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8EA6B8">
      <w:pPr>
        <w:jc w:val="left"/>
        <w:rPr>
          <w:rFonts w:ascii="黑体" w:hAnsi="黑体" w:eastAsia="黑体" w:cs="黑体"/>
          <w:sz w:val="32"/>
          <w:szCs w:val="32"/>
        </w:rPr>
      </w:pPr>
      <w:bookmarkStart w:id="2" w:name="_GoBack"/>
      <w:bookmarkEnd w:id="2"/>
    </w:p>
    <w:p w14:paraId="4016D20A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2025年申报省以上农业产业发展项目</w:t>
      </w:r>
    </w:p>
    <w:p w14:paraId="28208F3A">
      <w:pPr>
        <w:spacing w:line="560" w:lineRule="exact"/>
        <w:jc w:val="center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拟立项名单</w:t>
      </w:r>
    </w:p>
    <w:tbl>
      <w:tblPr>
        <w:tblStyle w:val="2"/>
        <w:tblW w:w="4996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5409"/>
        <w:gridCol w:w="7907"/>
      </w:tblGrid>
      <w:tr w14:paraId="5F58CA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exact"/>
          <w:jc w:val="center"/>
        </w:trPr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8CB6A">
            <w:pPr>
              <w:jc w:val="center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sz w:val="32"/>
                <w:szCs w:val="32"/>
              </w:rPr>
              <w:t>序号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F7F79">
            <w:pPr>
              <w:ind w:firstLine="1600" w:firstLineChars="500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sz w:val="32"/>
                <w:szCs w:val="32"/>
              </w:rPr>
              <w:t>申报主体</w:t>
            </w:r>
          </w:p>
        </w:tc>
        <w:tc>
          <w:tcPr>
            <w:tcW w:w="27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F07D2">
            <w:pPr>
              <w:jc w:val="center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sz w:val="32"/>
                <w:szCs w:val="32"/>
              </w:rPr>
              <w:t>实施项目名称</w:t>
            </w:r>
          </w:p>
        </w:tc>
      </w:tr>
      <w:tr w14:paraId="48195C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7133F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B747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宿迁市宿豫区东方养鸭专业合作社</w:t>
            </w:r>
          </w:p>
        </w:tc>
        <w:tc>
          <w:tcPr>
            <w:tcW w:w="27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5190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  <w:t>宿豫区东方养鸭专业合作社锅炉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购置</w:t>
            </w:r>
            <w:r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  <w:t>项目</w:t>
            </w:r>
          </w:p>
        </w:tc>
      </w:tr>
      <w:tr w14:paraId="7AACEA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8E6ED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5BC2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  <w:t>宿迁市众顺果树种植专业合作社</w:t>
            </w:r>
          </w:p>
          <w:p w14:paraId="0DA095B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7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DAF3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  <w:t>众顺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果树种植专业合作社仓储用房建设项目</w:t>
            </w:r>
          </w:p>
        </w:tc>
      </w:tr>
      <w:tr w14:paraId="51ED8C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7595D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D327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bookmarkStart w:id="0" w:name="OLE_LINK1"/>
            <w:bookmarkStart w:id="1" w:name="OLE_LINK2"/>
            <w:r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  <w:t>宿豫区硕丰家庭农场</w:t>
            </w:r>
            <w:bookmarkEnd w:id="0"/>
            <w:bookmarkEnd w:id="1"/>
          </w:p>
        </w:tc>
        <w:tc>
          <w:tcPr>
            <w:tcW w:w="27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504B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  <w:t>硕丰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家庭农场</w:t>
            </w:r>
            <w:r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  <w:t>运输车辆购置项目</w:t>
            </w:r>
          </w:p>
        </w:tc>
      </w:tr>
      <w:tr w14:paraId="14471E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C3F7D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D570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  <w:t>宿豫区硕丰家庭农场</w:t>
            </w:r>
          </w:p>
        </w:tc>
        <w:tc>
          <w:tcPr>
            <w:tcW w:w="27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36C7C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葡萄小镇冷藏保鲜库项目</w:t>
            </w:r>
          </w:p>
        </w:tc>
      </w:tr>
      <w:tr w14:paraId="6FDE9F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079BB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A6B6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江苏迷侯小镇生态农业发展有限公司</w:t>
            </w:r>
          </w:p>
        </w:tc>
        <w:tc>
          <w:tcPr>
            <w:tcW w:w="27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3322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迷侯小镇果蔬冷藏保鲜设施设备项目</w:t>
            </w:r>
          </w:p>
        </w:tc>
      </w:tr>
    </w:tbl>
    <w:p w14:paraId="747017D5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5E0D33"/>
    <w:rsid w:val="015E0D33"/>
    <w:rsid w:val="24764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178</Words>
  <Characters>181</Characters>
  <Lines>0</Lines>
  <Paragraphs>0</Paragraphs>
  <TotalTime>0</TotalTime>
  <ScaleCrop>false</ScaleCrop>
  <LinksUpToDate>false</LinksUpToDate>
  <CharactersWithSpaces>181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2025-08-28T02:59:00Z</dcterms:created>
  <dc:creator>措</dc:creator>
  <cp:lastModifiedBy>池塘塘主.</cp:lastModifiedBy>
  <dcterms:modified xsi:type="dcterms:W3CDTF">2025-08-28T03:04:26Z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DBD80BA408FF4864A61B3BB78C7DB007_13</vt:lpwstr>
  </property>
  <property fmtid="{D5CDD505-2E9C-101B-9397-08002B2CF9AE}" pid="4" name="KSOTemplateDocerSaveRecord">
    <vt:lpwstr>eyJoZGlkIjoiYzFiZjEyZjFlN2Q1YzFiNGEwZTY0ODBmOTc3MDhlNTkiLCJ1c2VySWQiOiI1MDg5Mjc1NjEifQ==</vt:lpwstr>
  </property>
</Properties>
</file>