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96FFA1">
      <w:pPr>
        <w:snapToGrid w:val="0"/>
        <w:spacing w:line="540" w:lineRule="atLeast"/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附件2</w:t>
      </w:r>
    </w:p>
    <w:p w14:paraId="0775A002">
      <w:pPr>
        <w:pStyle w:val="2"/>
        <w:rPr>
          <w:rFonts w:hint="eastAsia"/>
          <w:lang w:val="en-US" w:eastAsia="zh-CN"/>
        </w:rPr>
      </w:pPr>
    </w:p>
    <w:p w14:paraId="60153DAA">
      <w:pPr>
        <w:snapToGrid w:val="0"/>
        <w:spacing w:line="540" w:lineRule="atLeast"/>
        <w:jc w:val="center"/>
        <w:rPr>
          <w:rFonts w:hint="eastAsia" w:ascii="黑体" w:hAnsi="黑体" w:eastAsia="黑体" w:cs="黑体"/>
          <w:color w:val="000000"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44"/>
          <w:szCs w:val="44"/>
        </w:rPr>
        <w:t>项目申报承诺书（格式）</w:t>
      </w:r>
    </w:p>
    <w:bookmarkEnd w:id="0"/>
    <w:tbl>
      <w:tblPr>
        <w:tblStyle w:val="5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967"/>
        <w:gridCol w:w="1636"/>
        <w:gridCol w:w="1424"/>
        <w:gridCol w:w="792"/>
        <w:gridCol w:w="2268"/>
      </w:tblGrid>
      <w:tr w14:paraId="4A1E2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 w14:paraId="2C0ED014">
            <w:pPr>
              <w:snapToGrid w:val="0"/>
              <w:spacing w:line="540" w:lineRule="atLeas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sz w:val="24"/>
                <w:szCs w:val="24"/>
              </w:rPr>
              <w:t>项目申报单位</w:t>
            </w:r>
          </w:p>
        </w:tc>
        <w:tc>
          <w:tcPr>
            <w:tcW w:w="2603" w:type="dxa"/>
            <w:gridSpan w:val="2"/>
          </w:tcPr>
          <w:p w14:paraId="1517F4CD">
            <w:pPr>
              <w:snapToGrid w:val="0"/>
              <w:spacing w:line="540" w:lineRule="atLeas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2216" w:type="dxa"/>
            <w:gridSpan w:val="2"/>
          </w:tcPr>
          <w:p w14:paraId="72D361B9">
            <w:pPr>
              <w:snapToGrid w:val="0"/>
              <w:spacing w:line="540" w:lineRule="atLeas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sz w:val="24"/>
                <w:szCs w:val="24"/>
              </w:rPr>
              <w:t>统一社会信用代码</w:t>
            </w:r>
          </w:p>
        </w:tc>
        <w:tc>
          <w:tcPr>
            <w:tcW w:w="2268" w:type="dxa"/>
          </w:tcPr>
          <w:p w14:paraId="1E59A818">
            <w:pPr>
              <w:snapToGrid w:val="0"/>
              <w:spacing w:line="540" w:lineRule="atLeas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</w:tr>
      <w:tr w14:paraId="16BA0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 w14:paraId="56F020F6">
            <w:pPr>
              <w:snapToGrid w:val="0"/>
              <w:spacing w:line="540" w:lineRule="atLeas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7087" w:type="dxa"/>
            <w:gridSpan w:val="5"/>
          </w:tcPr>
          <w:p w14:paraId="40595488">
            <w:pPr>
              <w:snapToGrid w:val="0"/>
              <w:spacing w:line="540" w:lineRule="atLeas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</w:tr>
      <w:tr w14:paraId="0D943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 w14:paraId="350E0E44">
            <w:pPr>
              <w:snapToGrid w:val="0"/>
              <w:spacing w:line="540" w:lineRule="atLeas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sz w:val="24"/>
                <w:szCs w:val="24"/>
              </w:rPr>
              <w:t>项目地点</w:t>
            </w:r>
          </w:p>
        </w:tc>
        <w:tc>
          <w:tcPr>
            <w:tcW w:w="7087" w:type="dxa"/>
            <w:gridSpan w:val="5"/>
          </w:tcPr>
          <w:p w14:paraId="6051D6B0">
            <w:pPr>
              <w:snapToGrid w:val="0"/>
              <w:spacing w:line="540" w:lineRule="atLeas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</w:tr>
      <w:tr w14:paraId="54ABE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 w14:paraId="0551E44C">
            <w:pPr>
              <w:snapToGrid w:val="0"/>
              <w:spacing w:line="540" w:lineRule="atLeas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sz w:val="24"/>
                <w:szCs w:val="24"/>
              </w:rPr>
              <w:t>项目申报责任人</w:t>
            </w:r>
          </w:p>
        </w:tc>
        <w:tc>
          <w:tcPr>
            <w:tcW w:w="2603" w:type="dxa"/>
            <w:gridSpan w:val="2"/>
          </w:tcPr>
          <w:p w14:paraId="5863CBC9">
            <w:pPr>
              <w:snapToGrid w:val="0"/>
              <w:spacing w:line="540" w:lineRule="atLeas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  <w:tc>
          <w:tcPr>
            <w:tcW w:w="2216" w:type="dxa"/>
            <w:gridSpan w:val="2"/>
          </w:tcPr>
          <w:p w14:paraId="47946996">
            <w:pPr>
              <w:snapToGrid w:val="0"/>
              <w:spacing w:line="540" w:lineRule="atLeas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2268" w:type="dxa"/>
          </w:tcPr>
          <w:p w14:paraId="2EA6D7EE">
            <w:pPr>
              <w:snapToGrid w:val="0"/>
              <w:spacing w:line="540" w:lineRule="atLeast"/>
              <w:jc w:val="center"/>
              <w:rPr>
                <w:rFonts w:eastAsia="方正仿宋_GBK"/>
                <w:color w:val="000000"/>
                <w:sz w:val="24"/>
                <w:szCs w:val="24"/>
              </w:rPr>
            </w:pPr>
          </w:p>
        </w:tc>
      </w:tr>
      <w:tr w14:paraId="28752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0" w:hRule="atLeast"/>
        </w:trPr>
        <w:tc>
          <w:tcPr>
            <w:tcW w:w="9180" w:type="dxa"/>
            <w:gridSpan w:val="6"/>
          </w:tcPr>
          <w:p w14:paraId="09E1DE97">
            <w:pPr>
              <w:snapToGrid w:val="0"/>
              <w:spacing w:line="400" w:lineRule="exact"/>
              <w:jc w:val="left"/>
              <w:rPr>
                <w:rFonts w:eastAsia="方正仿宋_GBK"/>
                <w:color w:val="000000"/>
                <w:sz w:val="24"/>
                <w:szCs w:val="24"/>
              </w:rPr>
            </w:pPr>
          </w:p>
          <w:p w14:paraId="0848834D">
            <w:pPr>
              <w:snapToGrid w:val="0"/>
              <w:spacing w:line="400" w:lineRule="exact"/>
              <w:jc w:val="left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sz w:val="24"/>
                <w:szCs w:val="24"/>
              </w:rPr>
              <w:t>项目单位承诺：</w:t>
            </w:r>
          </w:p>
          <w:p w14:paraId="4516D125">
            <w:pPr>
              <w:pStyle w:val="3"/>
              <w:numPr>
                <w:ilvl w:val="0"/>
                <w:numId w:val="1"/>
              </w:numPr>
              <w:spacing w:line="400" w:lineRule="exact"/>
              <w:ind w:firstLineChars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sz w:val="24"/>
              </w:rPr>
              <w:t>本项目建设内容申报前未取得其他财政奖补资金；</w:t>
            </w:r>
          </w:p>
          <w:p w14:paraId="421315FF">
            <w:pPr>
              <w:pStyle w:val="3"/>
              <w:numPr>
                <w:ilvl w:val="0"/>
                <w:numId w:val="1"/>
              </w:numPr>
              <w:spacing w:line="400" w:lineRule="exact"/>
              <w:ind w:firstLineChars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本单位近三年/成立以来（成立不足三年的）信用状况良好，无严重失信行为。</w:t>
            </w:r>
          </w:p>
          <w:p w14:paraId="6E4EFEB5">
            <w:pPr>
              <w:pStyle w:val="3"/>
              <w:numPr>
                <w:ilvl w:val="0"/>
                <w:numId w:val="1"/>
              </w:numPr>
              <w:spacing w:line="400" w:lineRule="exact"/>
              <w:ind w:firstLineChars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本单位所有申报材料均为据实提供，对材料的真实性、合法合规性负责。</w:t>
            </w:r>
          </w:p>
          <w:p w14:paraId="286E681D">
            <w:pPr>
              <w:pStyle w:val="3"/>
              <w:numPr>
                <w:ilvl w:val="0"/>
                <w:numId w:val="1"/>
              </w:numPr>
              <w:spacing w:line="400" w:lineRule="exact"/>
              <w:ind w:firstLineChars="0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项目获批后，本单位</w:t>
            </w:r>
            <w:r>
              <w:rPr>
                <w:rFonts w:eastAsia="方正仿宋_GBK"/>
                <w:sz w:val="24"/>
              </w:rPr>
              <w:t>承诺按照批复方案按期完成建设，按照规定用途使用资金，据实</w:t>
            </w:r>
            <w:r>
              <w:rPr>
                <w:rFonts w:eastAsia="方正仿宋_GBK"/>
                <w:color w:val="000000"/>
                <w:sz w:val="24"/>
              </w:rPr>
              <w:t>合法合规</w:t>
            </w:r>
            <w:r>
              <w:rPr>
                <w:rFonts w:eastAsia="方正仿宋_GBK"/>
                <w:sz w:val="24"/>
              </w:rPr>
              <w:t>提供验收材料</w:t>
            </w:r>
            <w:r>
              <w:rPr>
                <w:rFonts w:eastAsia="方正仿宋_GBK"/>
                <w:color w:val="000000"/>
                <w:sz w:val="24"/>
              </w:rPr>
              <w:t>。</w:t>
            </w:r>
          </w:p>
          <w:p w14:paraId="1EE838BC">
            <w:pPr>
              <w:pStyle w:val="3"/>
              <w:spacing w:line="400" w:lineRule="exact"/>
              <w:ind w:firstLine="900" w:firstLineChars="375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如违背以上承诺，自愿承担由此引发的全部责任。</w:t>
            </w:r>
          </w:p>
        </w:tc>
      </w:tr>
      <w:tr w14:paraId="6B5D8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9" w:hRule="atLeast"/>
        </w:trPr>
        <w:tc>
          <w:tcPr>
            <w:tcW w:w="3060" w:type="dxa"/>
            <w:gridSpan w:val="2"/>
            <w:vAlign w:val="center"/>
          </w:tcPr>
          <w:p w14:paraId="7BCA8D44">
            <w:pPr>
              <w:snapToGrid w:val="0"/>
              <w:spacing w:line="360" w:lineRule="exact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sz w:val="24"/>
                <w:szCs w:val="24"/>
              </w:rPr>
              <w:t>项目申报责任人签名：</w:t>
            </w:r>
          </w:p>
          <w:p w14:paraId="18AC9B94">
            <w:pPr>
              <w:snapToGrid w:val="0"/>
              <w:spacing w:line="360" w:lineRule="exact"/>
              <w:rPr>
                <w:rFonts w:eastAsia="方正仿宋_GBK"/>
                <w:color w:val="000000"/>
                <w:sz w:val="24"/>
                <w:szCs w:val="24"/>
              </w:rPr>
            </w:pPr>
          </w:p>
          <w:p w14:paraId="27E16F33">
            <w:pPr>
              <w:pStyle w:val="3"/>
              <w:spacing w:line="360" w:lineRule="exact"/>
              <w:ind w:firstLine="0" w:firstLineChars="0"/>
              <w:rPr>
                <w:rFonts w:eastAsia="方正仿宋_GBK"/>
                <w:sz w:val="24"/>
              </w:rPr>
            </w:pPr>
          </w:p>
          <w:p w14:paraId="2CE27940">
            <w:pPr>
              <w:pStyle w:val="3"/>
              <w:spacing w:line="360" w:lineRule="exact"/>
              <w:ind w:firstLine="0" w:firstLineChars="0"/>
              <w:rPr>
                <w:rFonts w:eastAsia="方正仿宋_GBK"/>
                <w:sz w:val="24"/>
              </w:rPr>
            </w:pPr>
          </w:p>
          <w:p w14:paraId="780A5D94">
            <w:pPr>
              <w:snapToGrid w:val="0"/>
              <w:spacing w:line="360" w:lineRule="exact"/>
              <w:rPr>
                <w:rFonts w:eastAsia="方正仿宋_GBK"/>
                <w:color w:val="00000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sz w:val="24"/>
                <w:szCs w:val="24"/>
              </w:rPr>
              <w:t>联系方式：</w:t>
            </w:r>
          </w:p>
          <w:p w14:paraId="7F56B178">
            <w:pPr>
              <w:snapToGrid w:val="0"/>
              <w:spacing w:line="360" w:lineRule="exact"/>
              <w:rPr>
                <w:rFonts w:eastAsia="方正仿宋_GBK"/>
                <w:color w:val="000000"/>
                <w:sz w:val="24"/>
                <w:szCs w:val="24"/>
              </w:rPr>
            </w:pPr>
          </w:p>
          <w:p w14:paraId="73BFD7DB">
            <w:pPr>
              <w:snapToGrid w:val="0"/>
              <w:spacing w:line="360" w:lineRule="exact"/>
              <w:rPr>
                <w:rFonts w:eastAsia="方正仿宋_GBK"/>
                <w:color w:val="000000"/>
                <w:sz w:val="24"/>
                <w:szCs w:val="24"/>
              </w:rPr>
            </w:pPr>
          </w:p>
          <w:p w14:paraId="0C3CD7C7">
            <w:pPr>
              <w:snapToGrid w:val="0"/>
              <w:spacing w:line="360" w:lineRule="exact"/>
              <w:ind w:firstLine="1200" w:firstLineChars="500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color w:val="000000"/>
                <w:sz w:val="24"/>
                <w:szCs w:val="24"/>
              </w:rPr>
              <w:t>年  月  日</w:t>
            </w:r>
            <w:r>
              <w:rPr>
                <w:rFonts w:eastAsia="方正仿宋_GBK"/>
                <w:sz w:val="24"/>
                <w:szCs w:val="24"/>
              </w:rPr>
              <w:t xml:space="preserve"> </w:t>
            </w:r>
          </w:p>
        </w:tc>
        <w:tc>
          <w:tcPr>
            <w:tcW w:w="3060" w:type="dxa"/>
            <w:gridSpan w:val="2"/>
            <w:vAlign w:val="center"/>
          </w:tcPr>
          <w:p w14:paraId="1B4F7843">
            <w:pPr>
              <w:snapToGrid w:val="0"/>
              <w:spacing w:line="36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单位负责人（法定代表人）签名：</w:t>
            </w:r>
          </w:p>
          <w:p w14:paraId="58C7A5EA">
            <w:pPr>
              <w:snapToGrid w:val="0"/>
              <w:spacing w:line="360" w:lineRule="exact"/>
              <w:rPr>
                <w:rFonts w:eastAsia="方正仿宋_GBK"/>
                <w:sz w:val="24"/>
                <w:szCs w:val="24"/>
              </w:rPr>
            </w:pPr>
          </w:p>
          <w:p w14:paraId="14AF3A00">
            <w:pPr>
              <w:snapToGrid w:val="0"/>
              <w:spacing w:line="360" w:lineRule="exact"/>
              <w:rPr>
                <w:rFonts w:eastAsia="方正仿宋_GBK"/>
                <w:sz w:val="24"/>
                <w:szCs w:val="24"/>
              </w:rPr>
            </w:pPr>
          </w:p>
          <w:p w14:paraId="68518994">
            <w:pPr>
              <w:snapToGrid w:val="0"/>
              <w:spacing w:line="36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联系方式：</w:t>
            </w:r>
          </w:p>
          <w:p w14:paraId="0B904718">
            <w:pPr>
              <w:snapToGrid w:val="0"/>
              <w:spacing w:line="360" w:lineRule="exact"/>
              <w:rPr>
                <w:rFonts w:eastAsia="方正仿宋_GBK"/>
                <w:sz w:val="24"/>
                <w:szCs w:val="24"/>
              </w:rPr>
            </w:pPr>
          </w:p>
          <w:p w14:paraId="54B0983E">
            <w:pPr>
              <w:snapToGrid w:val="0"/>
              <w:spacing w:line="360" w:lineRule="exact"/>
              <w:rPr>
                <w:rFonts w:eastAsia="方正仿宋_GBK"/>
                <w:sz w:val="24"/>
                <w:szCs w:val="24"/>
              </w:rPr>
            </w:pPr>
          </w:p>
          <w:p w14:paraId="1F5247E5">
            <w:pPr>
              <w:snapToGrid w:val="0"/>
              <w:spacing w:line="360" w:lineRule="exact"/>
              <w:ind w:firstLine="960" w:firstLineChars="400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年  月  日</w:t>
            </w:r>
          </w:p>
        </w:tc>
        <w:tc>
          <w:tcPr>
            <w:tcW w:w="3060" w:type="dxa"/>
            <w:gridSpan w:val="2"/>
            <w:vAlign w:val="center"/>
          </w:tcPr>
          <w:p w14:paraId="7EE775B0">
            <w:pPr>
              <w:snapToGrid w:val="0"/>
              <w:spacing w:line="36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单位公章：</w:t>
            </w:r>
          </w:p>
          <w:p w14:paraId="20863A13">
            <w:pPr>
              <w:snapToGrid w:val="0"/>
              <w:spacing w:line="360" w:lineRule="exact"/>
              <w:rPr>
                <w:rFonts w:eastAsia="方正仿宋_GBK"/>
                <w:sz w:val="24"/>
                <w:szCs w:val="24"/>
              </w:rPr>
            </w:pPr>
          </w:p>
          <w:p w14:paraId="07DD41E9">
            <w:pPr>
              <w:snapToGrid w:val="0"/>
              <w:spacing w:line="360" w:lineRule="exact"/>
              <w:rPr>
                <w:rFonts w:eastAsia="方正仿宋_GBK"/>
                <w:sz w:val="24"/>
                <w:szCs w:val="24"/>
              </w:rPr>
            </w:pPr>
          </w:p>
          <w:p w14:paraId="2AEBEC21">
            <w:pPr>
              <w:snapToGrid w:val="0"/>
              <w:spacing w:line="360" w:lineRule="exact"/>
              <w:rPr>
                <w:rFonts w:eastAsia="方正仿宋_GBK"/>
                <w:sz w:val="24"/>
                <w:szCs w:val="24"/>
              </w:rPr>
            </w:pPr>
          </w:p>
          <w:p w14:paraId="37041C96">
            <w:pPr>
              <w:snapToGrid w:val="0"/>
              <w:spacing w:line="360" w:lineRule="exact"/>
              <w:rPr>
                <w:rFonts w:eastAsia="方正仿宋_GBK"/>
                <w:sz w:val="24"/>
                <w:szCs w:val="24"/>
              </w:rPr>
            </w:pPr>
          </w:p>
          <w:p w14:paraId="0EDEDA07">
            <w:pPr>
              <w:snapToGrid w:val="0"/>
              <w:spacing w:line="360" w:lineRule="exact"/>
              <w:rPr>
                <w:rFonts w:eastAsia="方正仿宋_GBK"/>
                <w:sz w:val="24"/>
                <w:szCs w:val="24"/>
              </w:rPr>
            </w:pPr>
          </w:p>
          <w:p w14:paraId="497094C4">
            <w:pPr>
              <w:snapToGrid w:val="0"/>
              <w:spacing w:line="360" w:lineRule="exact"/>
              <w:rPr>
                <w:rFonts w:eastAsia="方正仿宋_GBK"/>
                <w:sz w:val="24"/>
                <w:szCs w:val="24"/>
              </w:rPr>
            </w:pPr>
          </w:p>
          <w:p w14:paraId="766AC03F">
            <w:pPr>
              <w:snapToGrid w:val="0"/>
              <w:spacing w:line="360" w:lineRule="exact"/>
              <w:ind w:firstLine="480" w:firstLineChars="200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年   月   日</w:t>
            </w:r>
          </w:p>
        </w:tc>
      </w:tr>
    </w:tbl>
    <w:p w14:paraId="1287C09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C24CA2"/>
    <w:multiLevelType w:val="singleLevel"/>
    <w:tmpl w:val="19C24CA2"/>
    <w:lvl w:ilvl="0" w:tentative="0">
      <w:start w:val="1"/>
      <w:numFmt w:val="decimal"/>
      <w:suff w:val="space"/>
      <w:lvlText w:val="%1."/>
      <w:lvlJc w:val="left"/>
      <w:pPr>
        <w:ind w:left="43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0F7B3A"/>
    <w:rsid w:val="1C0F7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Normal Indent"/>
    <w:basedOn w:val="1"/>
    <w:unhideWhenUsed/>
    <w:qFormat/>
    <w:uiPriority w:val="0"/>
    <w:pPr>
      <w:ind w:firstLine="420" w:firstLineChars="200"/>
    </w:pPr>
    <w:rPr>
      <w:rFonts w:eastAsia="宋体"/>
      <w:sz w:val="21"/>
      <w:szCs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2025-10-30T08:54:00Z</dcterms:created>
  <dc:creator>晚风</dc:creator>
  <cp:lastModifiedBy>晚风</cp:lastModifiedBy>
  <dcterms:modified xsi:type="dcterms:W3CDTF">2025-10-30T08:54:48Z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716241ADB786498883AC7245D0B86847_11</vt:lpwstr>
  </property>
  <property fmtid="{D5CDD505-2E9C-101B-9397-08002B2CF9AE}" pid="4" name="KSOTemplateDocerSaveRecord">
    <vt:lpwstr>eyJoZGlkIjoiZGQyYzQyMjYzNjBlYWQxOWFjMzk1NGIwMDg0YTNkMjQiLCJ1c2VySWQiOiI0Njc2NDI3NjUifQ==</vt:lpwstr>
  </property>
</Properties>
</file>